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0915" w:hanging="0"/>
        <w:rPr/>
      </w:pPr>
      <w:r>
        <w:rPr>
          <w:color w:val="000000"/>
        </w:rPr>
        <w:t>Приложение</w:t>
      </w:r>
    </w:p>
    <w:p>
      <w:pPr>
        <w:pStyle w:val="Normal"/>
        <w:ind w:left="10915" w:hanging="0"/>
        <w:rPr>
          <w:color w:val="000000"/>
        </w:rPr>
      </w:pPr>
      <w:r>
        <w:rPr>
          <w:color w:val="000000"/>
        </w:rPr>
        <w:t>к постановлению Администрации</w:t>
      </w:r>
    </w:p>
    <w:p>
      <w:pPr>
        <w:pStyle w:val="Normal"/>
        <w:ind w:left="10915" w:hanging="0"/>
        <w:rPr>
          <w:color w:val="000000"/>
        </w:rPr>
      </w:pPr>
      <w:r>
        <w:rPr>
          <w:color w:val="000000"/>
        </w:rPr>
        <w:t>от 18.10.2016 г. № 210</w:t>
      </w:r>
    </w:p>
    <w:p>
      <w:pPr>
        <w:pStyle w:val="Normal"/>
        <w:ind w:left="10915" w:hanging="0"/>
        <w:rPr>
          <w:color w:val="000000"/>
        </w:rPr>
      </w:pPr>
      <w:r>
        <w:rPr>
          <w:color w:val="000000"/>
        </w:rPr>
      </w:r>
    </w:p>
    <w:p>
      <w:pPr>
        <w:pStyle w:val="Normal"/>
        <w:ind w:left="10915" w:hanging="0"/>
        <w:rPr>
          <w:color w:val="000000"/>
        </w:rPr>
      </w:pPr>
      <w:r>
        <w:rPr>
          <w:color w:val="000000"/>
        </w:rPr>
        <w:t>Приложение</w:t>
      </w:r>
    </w:p>
    <w:p>
      <w:pPr>
        <w:pStyle w:val="Normal"/>
        <w:ind w:left="10915" w:hanging="0"/>
        <w:rPr>
          <w:color w:val="000000"/>
        </w:rPr>
      </w:pPr>
      <w:r>
        <w:rPr>
          <w:color w:val="000000"/>
        </w:rPr>
        <w:t>к постановлению Администрации</w:t>
      </w:r>
    </w:p>
    <w:p>
      <w:pPr>
        <w:pStyle w:val="Normal"/>
        <w:ind w:left="10915" w:hanging="0"/>
        <w:rPr>
          <w:color w:val="000000"/>
        </w:rPr>
      </w:pPr>
      <w:r>
        <w:rPr>
          <w:color w:val="000000"/>
        </w:rPr>
        <w:t>от 18.03.2016 г. № 37</w:t>
      </w:r>
    </w:p>
    <w:p>
      <w:pPr>
        <w:pStyle w:val="Normal"/>
        <w:ind w:left="10915" w:hanging="0"/>
        <w:rPr>
          <w:color w:val="000000"/>
        </w:rPr>
      </w:pPr>
      <w:r>
        <w:rPr>
          <w:color w:val="000000"/>
        </w:rPr>
      </w:r>
    </w:p>
    <w:tbl>
      <w:tblPr>
        <w:tblW w:w="15480" w:type="dxa"/>
        <w:jc w:val="left"/>
        <w:tblInd w:w="-31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703"/>
        <w:gridCol w:w="1559"/>
        <w:gridCol w:w="1017"/>
        <w:gridCol w:w="1980"/>
        <w:gridCol w:w="2265"/>
        <w:gridCol w:w="855"/>
        <w:gridCol w:w="1305"/>
        <w:gridCol w:w="1185"/>
        <w:gridCol w:w="1770"/>
        <w:gridCol w:w="1275"/>
      </w:tblGrid>
      <w:tr>
        <w:trPr>
          <w:trHeight w:val="23" w:hRule="exact"/>
        </w:trPr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7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5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0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5480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Перечень</w:t>
            </w:r>
          </w:p>
        </w:tc>
      </w:tr>
      <w:tr>
        <w:trPr>
          <w:trHeight w:val="255" w:hRule="atLeast"/>
        </w:trPr>
        <w:tc>
          <w:tcPr>
            <w:tcW w:w="15480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муниципального имущества, находящегося в собственности муниципального образования поселок Уренгой для предоставления </w:t>
            </w:r>
          </w:p>
        </w:tc>
      </w:tr>
      <w:tr>
        <w:trPr>
          <w:trHeight w:val="255" w:hRule="atLeast"/>
        </w:trPr>
        <w:tc>
          <w:tcPr>
            <w:tcW w:w="15480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его в пользование на долгосрочной основе субъектам малого и среднего предпринимательства и организациям, </w:t>
            </w:r>
          </w:p>
        </w:tc>
      </w:tr>
      <w:tr>
        <w:trPr>
          <w:trHeight w:val="255" w:hRule="atLeast"/>
        </w:trPr>
        <w:tc>
          <w:tcPr>
            <w:tcW w:w="15480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образующим инфраструктуру их поддержки.</w:t>
            </w:r>
          </w:p>
        </w:tc>
      </w:tr>
      <w:tr>
        <w:trPr>
          <w:trHeight w:val="23" w:hRule="exact"/>
        </w:trPr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0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7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0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8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70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26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Недвижимое имущество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7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5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0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Наименование объекта недвижимости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Адрес объекта недвижимости</w:t>
            </w:r>
          </w:p>
        </w:tc>
        <w:tc>
          <w:tcPr>
            <w:tcW w:w="10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Общая площадь объекта недвижимости, кв.м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Информация о зарегистрированных правах на объект недвижимости (реквизиты свидетельства о гос.регистрации права с указанием вида зарегистрированного права)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Информация о земельном участке, находящемся под данным объектом недвижимости (площадь, кадастровый номер) </w:t>
            </w:r>
          </w:p>
        </w:tc>
        <w:tc>
          <w:tcPr>
            <w:tcW w:w="8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Дата ввода в эксплуатацию (год постройки)</w:t>
            </w:r>
          </w:p>
        </w:tc>
        <w:tc>
          <w:tcPr>
            <w:tcW w:w="13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Инвентарный номер объекта недвижимости</w:t>
            </w:r>
          </w:p>
        </w:tc>
        <w:tc>
          <w:tcPr>
            <w:tcW w:w="11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Балансовая стоимость (руб.)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Арендатор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>Срок аренды</w:t>
            </w:r>
          </w:p>
        </w:tc>
      </w:tr>
      <w:tr>
        <w:trPr>
          <w:trHeight w:val="23" w:hRule="exact"/>
        </w:trPr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exact"/>
        </w:trPr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0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9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5 </w:t>
            </w:r>
          </w:p>
        </w:tc>
        <w:tc>
          <w:tcPr>
            <w:tcW w:w="226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6 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8 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9 </w:t>
            </w:r>
          </w:p>
        </w:tc>
        <w:tc>
          <w:tcPr>
            <w:tcW w:w="17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11 </w:t>
            </w:r>
          </w:p>
        </w:tc>
      </w:tr>
      <w:tr>
        <w:trPr>
          <w:trHeight w:val="893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</w:t>
            </w:r>
          </w:p>
        </w:tc>
        <w:tc>
          <w:tcPr>
            <w:tcW w:w="17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помещение (№ 6 Лит Б2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ул.Геологов 18</w:t>
            </w:r>
          </w:p>
        </w:tc>
        <w:tc>
          <w:tcPr>
            <w:tcW w:w="10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19,30</w:t>
            </w:r>
          </w:p>
        </w:tc>
        <w:tc>
          <w:tcPr>
            <w:tcW w:w="19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св-во о гос.регистрации права собственности  89 АА 232551</w:t>
            </w:r>
          </w:p>
        </w:tc>
        <w:tc>
          <w:tcPr>
            <w:tcW w:w="22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89:05:02 0301:76</w:t>
            </w:r>
          </w:p>
          <w:p>
            <w:pPr>
              <w:pStyle w:val="Normal"/>
              <w:rPr/>
            </w:pPr>
            <w:r>
              <w:rPr/>
              <w:t>0,1702  га           (1702 кв.м)</w:t>
            </w:r>
          </w:p>
        </w:tc>
        <w:tc>
          <w:tcPr>
            <w:tcW w:w="8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1990</w:t>
            </w:r>
          </w:p>
        </w:tc>
        <w:tc>
          <w:tcPr>
            <w:tcW w:w="13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080.1.0346</w:t>
            </w:r>
          </w:p>
        </w:tc>
        <w:tc>
          <w:tcPr>
            <w:tcW w:w="11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37 788,99</w:t>
            </w:r>
          </w:p>
        </w:tc>
        <w:tc>
          <w:tcPr>
            <w:tcW w:w="1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>
          <w:trHeight w:val="893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2</w:t>
            </w:r>
          </w:p>
        </w:tc>
        <w:tc>
          <w:tcPr>
            <w:tcW w:w="17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помещение (№ 12 Лит б1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ул.Геологов 18</w:t>
            </w:r>
          </w:p>
        </w:tc>
        <w:tc>
          <w:tcPr>
            <w:tcW w:w="10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17,80</w:t>
            </w:r>
          </w:p>
        </w:tc>
        <w:tc>
          <w:tcPr>
            <w:tcW w:w="19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св-во о гос.регистрации права собственности  89 АА 232551</w:t>
            </w:r>
          </w:p>
        </w:tc>
        <w:tc>
          <w:tcPr>
            <w:tcW w:w="22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89:05:02 0301:76</w:t>
            </w:r>
          </w:p>
          <w:p>
            <w:pPr>
              <w:pStyle w:val="Normal"/>
              <w:rPr/>
            </w:pPr>
            <w:r>
              <w:rPr/>
              <w:t>0,1702  га           (1702 кв.м)</w:t>
            </w:r>
          </w:p>
        </w:tc>
        <w:tc>
          <w:tcPr>
            <w:tcW w:w="8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1990</w:t>
            </w:r>
          </w:p>
        </w:tc>
        <w:tc>
          <w:tcPr>
            <w:tcW w:w="13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080.1.0346</w:t>
            </w:r>
          </w:p>
        </w:tc>
        <w:tc>
          <w:tcPr>
            <w:tcW w:w="11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ООО «УК Пурпе»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5 мес.</w:t>
            </w:r>
          </w:p>
        </w:tc>
      </w:tr>
      <w:tr>
        <w:trPr>
          <w:trHeight w:val="893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3</w:t>
            </w:r>
          </w:p>
        </w:tc>
        <w:tc>
          <w:tcPr>
            <w:tcW w:w="17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помещения (№ 13-16    Лит б1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ул.Геологов 18</w:t>
            </w:r>
          </w:p>
        </w:tc>
        <w:tc>
          <w:tcPr>
            <w:tcW w:w="10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16,20</w:t>
            </w:r>
          </w:p>
        </w:tc>
        <w:tc>
          <w:tcPr>
            <w:tcW w:w="19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св-во о гос.регистрации права собственности  89 АА 232551</w:t>
            </w:r>
          </w:p>
        </w:tc>
        <w:tc>
          <w:tcPr>
            <w:tcW w:w="22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89:05:02 0301:76</w:t>
            </w:r>
          </w:p>
          <w:p>
            <w:pPr>
              <w:pStyle w:val="Normal"/>
              <w:rPr/>
            </w:pPr>
            <w:r>
              <w:rPr/>
              <w:t>0,1702  га           (1702 кв.м)</w:t>
            </w:r>
          </w:p>
        </w:tc>
        <w:tc>
          <w:tcPr>
            <w:tcW w:w="8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1990</w:t>
            </w:r>
          </w:p>
        </w:tc>
        <w:tc>
          <w:tcPr>
            <w:tcW w:w="13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080.1.0346</w:t>
            </w:r>
          </w:p>
        </w:tc>
        <w:tc>
          <w:tcPr>
            <w:tcW w:w="11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ООО «УК Пурпе»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5 мес.</w:t>
            </w:r>
          </w:p>
        </w:tc>
      </w:tr>
      <w:tr>
        <w:trPr>
          <w:trHeight w:val="893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4</w:t>
            </w:r>
          </w:p>
        </w:tc>
        <w:tc>
          <w:tcPr>
            <w:tcW w:w="17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помещение (№ 18 Лит б1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ул.Геологов 18</w:t>
            </w:r>
          </w:p>
        </w:tc>
        <w:tc>
          <w:tcPr>
            <w:tcW w:w="10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17,30</w:t>
            </w:r>
          </w:p>
        </w:tc>
        <w:tc>
          <w:tcPr>
            <w:tcW w:w="19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св-во о гос.регистрации права собственности  89 АА 232551</w:t>
            </w:r>
          </w:p>
        </w:tc>
        <w:tc>
          <w:tcPr>
            <w:tcW w:w="22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89:05:02 0301:76</w:t>
            </w:r>
          </w:p>
          <w:p>
            <w:pPr>
              <w:pStyle w:val="Normal"/>
              <w:rPr/>
            </w:pPr>
            <w:r>
              <w:rPr/>
              <w:t>0,1702  га           (1702 кв.м)</w:t>
            </w:r>
          </w:p>
        </w:tc>
        <w:tc>
          <w:tcPr>
            <w:tcW w:w="8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1990</w:t>
            </w:r>
          </w:p>
        </w:tc>
        <w:tc>
          <w:tcPr>
            <w:tcW w:w="13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080.1.0346</w:t>
            </w:r>
          </w:p>
        </w:tc>
        <w:tc>
          <w:tcPr>
            <w:tcW w:w="11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ООО «УК Пурпе»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5 мес.</w:t>
            </w:r>
          </w:p>
        </w:tc>
      </w:tr>
      <w:tr>
        <w:trPr>
          <w:trHeight w:val="893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5</w:t>
            </w:r>
          </w:p>
        </w:tc>
        <w:tc>
          <w:tcPr>
            <w:tcW w:w="17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помещение (№ 19 Лит б1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ул.Геологов 18</w:t>
            </w:r>
          </w:p>
        </w:tc>
        <w:tc>
          <w:tcPr>
            <w:tcW w:w="10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17,20</w:t>
            </w:r>
          </w:p>
        </w:tc>
        <w:tc>
          <w:tcPr>
            <w:tcW w:w="19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св-во о гос.регистрации права собственности  89 АА 232551</w:t>
            </w:r>
          </w:p>
        </w:tc>
        <w:tc>
          <w:tcPr>
            <w:tcW w:w="22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89:05:02 0301:76</w:t>
            </w:r>
          </w:p>
          <w:p>
            <w:pPr>
              <w:pStyle w:val="Normal"/>
              <w:rPr/>
            </w:pPr>
            <w:r>
              <w:rPr/>
              <w:t>0,1702  га           (1702 кв.м)</w:t>
            </w:r>
          </w:p>
        </w:tc>
        <w:tc>
          <w:tcPr>
            <w:tcW w:w="8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1990</w:t>
            </w:r>
          </w:p>
        </w:tc>
        <w:tc>
          <w:tcPr>
            <w:tcW w:w="13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080.1.0346</w:t>
            </w:r>
          </w:p>
        </w:tc>
        <w:tc>
          <w:tcPr>
            <w:tcW w:w="11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ООО «УК Пурпе»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5 мес.</w:t>
            </w:r>
          </w:p>
        </w:tc>
      </w:tr>
      <w:tr>
        <w:trPr>
          <w:trHeight w:val="893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6</w:t>
            </w:r>
          </w:p>
        </w:tc>
        <w:tc>
          <w:tcPr>
            <w:tcW w:w="17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Гараж в капитальном исполнении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южная часть промышленной зоны поселка</w:t>
            </w:r>
          </w:p>
        </w:tc>
        <w:tc>
          <w:tcPr>
            <w:tcW w:w="10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103,30</w:t>
            </w:r>
          </w:p>
        </w:tc>
        <w:tc>
          <w:tcPr>
            <w:tcW w:w="19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св-во о гос.регистрации права собственности  89 АА 276590</w:t>
            </w:r>
          </w:p>
        </w:tc>
        <w:tc>
          <w:tcPr>
            <w:tcW w:w="22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89:05:02 0301:47</w:t>
            </w:r>
          </w:p>
          <w:p>
            <w:pPr>
              <w:pStyle w:val="Normal"/>
              <w:rPr/>
            </w:pPr>
            <w:r>
              <w:rPr/>
              <w:t>0, 7793 га                     (7793 кв.м)</w:t>
            </w:r>
          </w:p>
        </w:tc>
        <w:tc>
          <w:tcPr>
            <w:tcW w:w="8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1996</w:t>
            </w:r>
          </w:p>
        </w:tc>
        <w:tc>
          <w:tcPr>
            <w:tcW w:w="13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080.1.0321</w:t>
            </w:r>
          </w:p>
        </w:tc>
        <w:tc>
          <w:tcPr>
            <w:tcW w:w="11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1,00</w:t>
            </w:r>
          </w:p>
        </w:tc>
        <w:tc>
          <w:tcPr>
            <w:tcW w:w="1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191,10</w:t>
            </w:r>
          </w:p>
        </w:tc>
        <w:tc>
          <w:tcPr>
            <w:tcW w:w="19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>
      <w:pPr>
        <w:pStyle w:val="Normal"/>
        <w:numPr>
          <w:ilvl w:val="0"/>
          <w:numId w:val="0"/>
        </w:numPr>
        <w:ind w:right="-820" w:hanging="0"/>
        <w:jc w:val="center"/>
        <w:outlineLvl w:val="0"/>
        <w:rPr/>
      </w:pPr>
      <w:r>
        <w:rPr/>
      </w:r>
    </w:p>
    <w:sectPr>
      <w:type w:val="nextPage"/>
      <w:pgSz w:orient="landscape" w:w="16838" w:h="11906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c46c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2">
    <w:name w:val="Heading 2"/>
    <w:basedOn w:val="Normal"/>
    <w:link w:val="20"/>
    <w:qFormat/>
    <w:rsid w:val="00e902d5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link w:val="a9"/>
    <w:uiPriority w:val="99"/>
    <w:qFormat/>
    <w:rsid w:val="009020d8"/>
    <w:rPr>
      <w:sz w:val="24"/>
      <w:szCs w:val="24"/>
    </w:rPr>
  </w:style>
  <w:style w:type="character" w:styleId="Style14" w:customStyle="1">
    <w:name w:val="Нижний колонтитул Знак"/>
    <w:link w:val="ab"/>
    <w:qFormat/>
    <w:rsid w:val="009020d8"/>
    <w:rPr>
      <w:sz w:val="24"/>
      <w:szCs w:val="24"/>
    </w:rPr>
  </w:style>
  <w:style w:type="character" w:styleId="Style15" w:customStyle="1">
    <w:name w:val="Текст выноски Знак"/>
    <w:basedOn w:val="DefaultParagraphFont"/>
    <w:link w:val="ad"/>
    <w:qFormat/>
    <w:rsid w:val="000219e3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qFormat/>
    <w:rsid w:val="00e902d5"/>
    <w:rPr>
      <w:rFonts w:ascii="Arial" w:hAnsi="Arial" w:cs="Arial"/>
      <w:b/>
      <w:bCs/>
      <w:sz w:val="22"/>
      <w:szCs w:val="24"/>
    </w:rPr>
  </w:style>
  <w:style w:type="character" w:styleId="Style16" w:customStyle="1">
    <w:name w:val="Название Знак"/>
    <w:basedOn w:val="DefaultParagraphFont"/>
    <w:link w:val="af"/>
    <w:qFormat/>
    <w:rsid w:val="00e902d5"/>
    <w:rPr>
      <w:rFonts w:ascii="Arial" w:hAnsi="Arial" w:cs="Arial"/>
      <w:b/>
      <w:bCs/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Signature"/>
    <w:basedOn w:val="Normal"/>
    <w:rsid w:val="00ac46c4"/>
    <w:pPr>
      <w:tabs>
        <w:tab w:val="left" w:pos="7797" w:leader="none"/>
      </w:tabs>
      <w:spacing w:before="1080" w:after="0"/>
      <w:ind w:right="-567" w:hanging="0"/>
    </w:pPr>
    <w:rPr>
      <w:caps/>
      <w:szCs w:val="20"/>
    </w:rPr>
  </w:style>
  <w:style w:type="paragraph" w:styleId="Style23" w:customStyle="1">
    <w:name w:val="Знак Знак"/>
    <w:basedOn w:val="Normal"/>
    <w:qFormat/>
    <w:rsid w:val="00ac46c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24" w:customStyle="1">
    <w:name w:val="Дата постановления"/>
    <w:basedOn w:val="Normal"/>
    <w:qFormat/>
    <w:rsid w:val="00ac46c4"/>
    <w:pPr>
      <w:tabs>
        <w:tab w:val="left" w:pos="7796" w:leader="none"/>
      </w:tabs>
      <w:spacing w:before="120" w:after="0"/>
      <w:jc w:val="center"/>
    </w:pPr>
    <w:rPr>
      <w:szCs w:val="20"/>
    </w:rPr>
  </w:style>
  <w:style w:type="paragraph" w:styleId="Style25" w:customStyle="1">
    <w:name w:val="Текст постановления"/>
    <w:basedOn w:val="Normal"/>
    <w:qFormat/>
    <w:rsid w:val="00ac46c4"/>
    <w:pPr>
      <w:ind w:firstLine="709"/>
    </w:pPr>
    <w:rPr>
      <w:szCs w:val="20"/>
    </w:rPr>
  </w:style>
  <w:style w:type="paragraph" w:styleId="Style26" w:customStyle="1">
    <w:name w:val="Заголовок постановления"/>
    <w:basedOn w:val="Normal"/>
    <w:qFormat/>
    <w:rsid w:val="00ac46c4"/>
    <w:pPr>
      <w:spacing w:before="240" w:after="960"/>
      <w:ind w:right="5102" w:firstLine="709"/>
    </w:pPr>
    <w:rPr>
      <w:i/>
      <w:szCs w:val="20"/>
    </w:rPr>
  </w:style>
  <w:style w:type="paragraph" w:styleId="Style27">
    <w:name w:val="Header"/>
    <w:basedOn w:val="Normal"/>
    <w:link w:val="aa"/>
    <w:uiPriority w:val="99"/>
    <w:rsid w:val="009020d8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c"/>
    <w:rsid w:val="009020d8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qFormat/>
    <w:rsid w:val="000219e3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96487c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sz w:val="24"/>
      <w:szCs w:val="20"/>
      <w:lang w:val="ru-RU" w:eastAsia="ru-RU" w:bidi="ar-SA"/>
    </w:rPr>
  </w:style>
  <w:style w:type="paragraph" w:styleId="Style29">
    <w:name w:val="Title"/>
    <w:basedOn w:val="Normal"/>
    <w:link w:val="af0"/>
    <w:qFormat/>
    <w:rsid w:val="00e902d5"/>
    <w:pPr>
      <w:jc w:val="center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f8301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ac46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1644-EE59-4949-85F8-EFC4B2F5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LibreOffice/5.1.2.2$Windows_x86 LibreOffice_project/d3bf12ecb743fc0d20e0be0c58ca359301eb705f</Application>
  <Pages>2</Pages>
  <Words>315</Words>
  <Characters>1895</Characters>
  <CharactersWithSpaces>2211</CharactersWithSpaces>
  <Paragraphs>112</Paragraphs>
  <Company>PUROVSKIY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2016-10-21T03:53:00Z</dcterms:created>
  <dc:creator>kontrprav9</dc:creator>
  <dc:description/>
  <dc:language>ru-RU</dc:language>
  <cp:lastModifiedBy/>
  <cp:lastPrinted>2016-10-18T06:16:00Z</cp:lastPrinted>
  <dcterms:modified xsi:type="dcterms:W3CDTF">2016-10-24T14:46:47Z</dcterms:modified>
  <cp:revision>4</cp:revision>
  <dc:subject/>
  <dc:title>Приложение №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PUROVSKIY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